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9C" w:rsidRPr="00726420" w:rsidRDefault="0086469C" w:rsidP="00726420">
      <w:pPr>
        <w:pStyle w:val="NoSpacing"/>
        <w:jc w:val="center"/>
        <w:rPr>
          <w:rFonts w:ascii="Verdana" w:hAnsi="Verdana"/>
          <w:b/>
          <w:caps/>
        </w:rPr>
      </w:pPr>
      <w:r w:rsidRPr="00726420">
        <w:rPr>
          <w:rFonts w:ascii="Verdana" w:hAnsi="Verdana"/>
          <w:b/>
          <w:caps/>
        </w:rPr>
        <w:t>Applications for scholarships and awards are now available</w:t>
      </w:r>
      <w:r w:rsidR="00726420" w:rsidRPr="00726420">
        <w:rPr>
          <w:rFonts w:ascii="Verdana" w:hAnsi="Verdana"/>
          <w:b/>
          <w:caps/>
        </w:rPr>
        <w:t>!</w:t>
      </w:r>
    </w:p>
    <w:p w:rsidR="0086469C" w:rsidRDefault="0086469C" w:rsidP="0086469C">
      <w:pPr>
        <w:pStyle w:val="NoSpacing"/>
        <w:rPr>
          <w:rFonts w:ascii="Verdana" w:hAnsi="Verdana"/>
        </w:rPr>
      </w:pPr>
    </w:p>
    <w:p w:rsidR="0086469C" w:rsidRPr="00726420" w:rsidRDefault="0086469C" w:rsidP="00726420">
      <w:pPr>
        <w:pStyle w:val="NoSpacing"/>
        <w:numPr>
          <w:ilvl w:val="0"/>
          <w:numId w:val="4"/>
        </w:numPr>
        <w:rPr>
          <w:rFonts w:ascii="Verdana" w:hAnsi="Verdana"/>
          <w:b/>
        </w:rPr>
      </w:pPr>
      <w:r w:rsidRPr="00726420">
        <w:rPr>
          <w:rFonts w:ascii="Verdana" w:hAnsi="Verdana"/>
          <w:b/>
        </w:rPr>
        <w:t>Dustin Beyer Memorial Scholarship</w:t>
      </w:r>
    </w:p>
    <w:p w:rsidR="0086469C" w:rsidRPr="00B21D4D" w:rsidRDefault="0086469C" w:rsidP="0086469C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B21D4D">
        <w:rPr>
          <w:rFonts w:ascii="Verdana" w:hAnsi="Verdana"/>
        </w:rPr>
        <w:t>Value of $1,000.00</w:t>
      </w:r>
    </w:p>
    <w:p w:rsidR="0086469C" w:rsidRPr="00B21D4D" w:rsidRDefault="0086469C" w:rsidP="0086469C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B21D4D">
        <w:rPr>
          <w:rFonts w:ascii="Verdana" w:hAnsi="Verdana"/>
        </w:rPr>
        <w:t>Awarded to a graduating Grade 12 student from Kate Andrews who intends to pursue post-secondary education (college, university or trade school)</w:t>
      </w:r>
    </w:p>
    <w:p w:rsidR="0086469C" w:rsidRPr="00B21D4D" w:rsidRDefault="0086469C" w:rsidP="0086469C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B21D4D">
        <w:rPr>
          <w:rFonts w:ascii="Verdana" w:hAnsi="Verdana"/>
        </w:rPr>
        <w:t>Be a well-rounded individual involved in the life of the school and community (community service, 4-H, school band, church activity, volunteer, hockey or other sports, etc.)</w:t>
      </w:r>
    </w:p>
    <w:p w:rsidR="0086469C" w:rsidRPr="00B21D4D" w:rsidRDefault="0086469C" w:rsidP="0086469C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B21D4D">
        <w:rPr>
          <w:rFonts w:ascii="Verdana" w:hAnsi="Verdana"/>
        </w:rPr>
        <w:t>Provide a letter addressed to the Beyer family indicating why the student feels he/she should qualify to receive the scholarship and detailing their involvement in school activities and their community</w:t>
      </w:r>
    </w:p>
    <w:p w:rsidR="00A05E44" w:rsidRDefault="0086469C" w:rsidP="00B21D4D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B21D4D">
        <w:rPr>
          <w:rFonts w:ascii="Verdana" w:hAnsi="Verdana"/>
        </w:rPr>
        <w:t>Applications are available from Mrs. Flexhaug</w:t>
      </w:r>
    </w:p>
    <w:p w:rsidR="00B21D4D" w:rsidRDefault="00A05E44" w:rsidP="00B21D4D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Applications </w:t>
      </w:r>
      <w:r w:rsidR="00B21D4D">
        <w:rPr>
          <w:rFonts w:ascii="Verdana" w:hAnsi="Verdana"/>
        </w:rPr>
        <w:t xml:space="preserve">must be returned to Mrs. Flexhaug by </w:t>
      </w:r>
      <w:r w:rsidR="00A80810">
        <w:rPr>
          <w:rFonts w:ascii="Verdana" w:hAnsi="Verdana"/>
        </w:rPr>
        <w:t>May 31</w:t>
      </w:r>
      <w:r w:rsidR="00A80810" w:rsidRPr="00A80810">
        <w:rPr>
          <w:rFonts w:ascii="Verdana" w:hAnsi="Verdana"/>
          <w:vertAlign w:val="superscript"/>
        </w:rPr>
        <w:t>st</w:t>
      </w:r>
    </w:p>
    <w:p w:rsidR="0086469C" w:rsidRPr="00A80810" w:rsidRDefault="0086469C" w:rsidP="00A80810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A80810">
        <w:rPr>
          <w:rFonts w:ascii="Verdana" w:hAnsi="Verdana"/>
        </w:rPr>
        <w:t>The recipient will be selected by the Beyer family</w:t>
      </w:r>
    </w:p>
    <w:p w:rsidR="0086469C" w:rsidRDefault="0086469C" w:rsidP="0086469C">
      <w:pPr>
        <w:pStyle w:val="NoSpacing"/>
        <w:rPr>
          <w:rFonts w:ascii="Verdana" w:hAnsi="Verdana"/>
        </w:rPr>
      </w:pPr>
    </w:p>
    <w:p w:rsidR="0086469C" w:rsidRPr="00726420" w:rsidRDefault="0086469C" w:rsidP="00726420">
      <w:pPr>
        <w:pStyle w:val="NoSpacing"/>
        <w:numPr>
          <w:ilvl w:val="0"/>
          <w:numId w:val="4"/>
        </w:numPr>
        <w:rPr>
          <w:rFonts w:ascii="Verdana" w:hAnsi="Verdana"/>
          <w:b/>
        </w:rPr>
      </w:pPr>
      <w:r w:rsidRPr="00726420">
        <w:rPr>
          <w:rFonts w:ascii="Verdana" w:hAnsi="Verdana"/>
          <w:b/>
        </w:rPr>
        <w:t xml:space="preserve">Jeremy </w:t>
      </w:r>
      <w:proofErr w:type="spellStart"/>
      <w:r w:rsidRPr="00726420">
        <w:rPr>
          <w:rFonts w:ascii="Verdana" w:hAnsi="Verdana"/>
          <w:b/>
        </w:rPr>
        <w:t>Dickout</w:t>
      </w:r>
      <w:proofErr w:type="spellEnd"/>
      <w:r w:rsidRPr="00726420">
        <w:rPr>
          <w:rFonts w:ascii="Verdana" w:hAnsi="Verdana"/>
          <w:b/>
        </w:rPr>
        <w:t xml:space="preserve"> Memorial Scholarship Award</w:t>
      </w:r>
    </w:p>
    <w:p w:rsidR="0086469C" w:rsidRPr="00B21D4D" w:rsidRDefault="0086469C" w:rsidP="0086469C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B21D4D">
        <w:rPr>
          <w:rFonts w:ascii="Verdana" w:hAnsi="Verdana"/>
        </w:rPr>
        <w:t>Value of $500.00</w:t>
      </w:r>
    </w:p>
    <w:p w:rsidR="0086469C" w:rsidRPr="00B21D4D" w:rsidRDefault="0086469C" w:rsidP="0086469C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B21D4D">
        <w:rPr>
          <w:rFonts w:ascii="Verdana" w:hAnsi="Verdana"/>
        </w:rPr>
        <w:t xml:space="preserve">Awarded to a graduating Grade 12 student from Kate Andrews who intends to pursue post-graduate studies in the </w:t>
      </w:r>
      <w:r w:rsidR="00A7489E" w:rsidRPr="00B21D4D">
        <w:rPr>
          <w:rFonts w:ascii="Verdana" w:hAnsi="Verdana"/>
        </w:rPr>
        <w:t>field of their choice</w:t>
      </w:r>
    </w:p>
    <w:p w:rsidR="00A7489E" w:rsidRPr="00B21D4D" w:rsidRDefault="00A7489E" w:rsidP="0086469C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B21D4D">
        <w:rPr>
          <w:rFonts w:ascii="Verdana" w:hAnsi="Verdana"/>
        </w:rPr>
        <w:t>Achieved a respectable average in Grade 12 based on teacher-assigned marks</w:t>
      </w:r>
    </w:p>
    <w:p w:rsidR="00A7489E" w:rsidRPr="00B21D4D" w:rsidRDefault="00A7489E" w:rsidP="0086469C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B21D4D">
        <w:rPr>
          <w:rFonts w:ascii="Verdana" w:hAnsi="Verdana"/>
        </w:rPr>
        <w:t>Has demonstrated genuine consideration, courtesy, and respect for fellow students, teachers, and staff</w:t>
      </w:r>
    </w:p>
    <w:p w:rsidR="00A7489E" w:rsidRPr="00B21D4D" w:rsidRDefault="00A7489E" w:rsidP="0086469C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B21D4D">
        <w:rPr>
          <w:rFonts w:ascii="Verdana" w:hAnsi="Verdana"/>
        </w:rPr>
        <w:t>Has shown involvement in school and community activities on a volunteer level</w:t>
      </w:r>
    </w:p>
    <w:p w:rsidR="00A05E44" w:rsidRDefault="00A7489E" w:rsidP="0086469C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B21D4D">
        <w:rPr>
          <w:rFonts w:ascii="Verdana" w:hAnsi="Verdana"/>
        </w:rPr>
        <w:t>Applications are available from Mrs. Flexhaug</w:t>
      </w:r>
    </w:p>
    <w:p w:rsidR="00A7489E" w:rsidRPr="00B21D4D" w:rsidRDefault="00A05E44" w:rsidP="0086469C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Applications</w:t>
      </w:r>
      <w:r w:rsidR="003C1D41" w:rsidRPr="00B21D4D">
        <w:rPr>
          <w:rFonts w:ascii="Verdana" w:hAnsi="Verdana"/>
        </w:rPr>
        <w:t xml:space="preserve"> </w:t>
      </w:r>
      <w:r w:rsidR="00A7489E" w:rsidRPr="00B21D4D">
        <w:rPr>
          <w:rFonts w:ascii="Verdana" w:hAnsi="Verdana"/>
        </w:rPr>
        <w:t xml:space="preserve">must be returned to Mrs. Flexhaug by </w:t>
      </w:r>
      <w:r w:rsidR="00A80810">
        <w:rPr>
          <w:rFonts w:ascii="Verdana" w:hAnsi="Verdana"/>
        </w:rPr>
        <w:t>May 3</w:t>
      </w:r>
      <w:r w:rsidR="00A7489E" w:rsidRPr="00B21D4D">
        <w:rPr>
          <w:rFonts w:ascii="Verdana" w:hAnsi="Verdana"/>
        </w:rPr>
        <w:t>1</w:t>
      </w:r>
      <w:r w:rsidR="00A7489E" w:rsidRPr="00B21D4D">
        <w:rPr>
          <w:rFonts w:ascii="Verdana" w:hAnsi="Verdana"/>
          <w:vertAlign w:val="superscript"/>
        </w:rPr>
        <w:t>st</w:t>
      </w:r>
    </w:p>
    <w:p w:rsidR="00A7489E" w:rsidRPr="00B21D4D" w:rsidRDefault="00A7489E" w:rsidP="0086469C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B21D4D">
        <w:rPr>
          <w:rFonts w:ascii="Verdana" w:hAnsi="Verdana"/>
        </w:rPr>
        <w:t>Kate Andrews S</w:t>
      </w:r>
      <w:r w:rsidR="00726420" w:rsidRPr="00B21D4D">
        <w:rPr>
          <w:rFonts w:ascii="Verdana" w:hAnsi="Verdana"/>
        </w:rPr>
        <w:t>cholarship Committee will short</w:t>
      </w:r>
      <w:r w:rsidRPr="00B21D4D">
        <w:rPr>
          <w:rFonts w:ascii="Verdana" w:hAnsi="Verdana"/>
        </w:rPr>
        <w:t xml:space="preserve">list up to four candidates to be submitted to the </w:t>
      </w:r>
      <w:proofErr w:type="spellStart"/>
      <w:r w:rsidRPr="00B21D4D">
        <w:rPr>
          <w:rFonts w:ascii="Verdana" w:hAnsi="Verdana"/>
        </w:rPr>
        <w:t>Dickout</w:t>
      </w:r>
      <w:proofErr w:type="spellEnd"/>
      <w:r w:rsidRPr="00B21D4D">
        <w:rPr>
          <w:rFonts w:ascii="Verdana" w:hAnsi="Verdana"/>
        </w:rPr>
        <w:t xml:space="preserve"> family</w:t>
      </w:r>
    </w:p>
    <w:p w:rsidR="00A7489E" w:rsidRPr="00B21D4D" w:rsidRDefault="00A7489E" w:rsidP="0086469C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B21D4D">
        <w:rPr>
          <w:rFonts w:ascii="Verdana" w:hAnsi="Verdana"/>
        </w:rPr>
        <w:t xml:space="preserve">The recipient will be selected by the </w:t>
      </w:r>
      <w:proofErr w:type="spellStart"/>
      <w:r w:rsidRPr="00B21D4D">
        <w:rPr>
          <w:rFonts w:ascii="Verdana" w:hAnsi="Verdana"/>
        </w:rPr>
        <w:t>Dickout</w:t>
      </w:r>
      <w:proofErr w:type="spellEnd"/>
      <w:r w:rsidRPr="00B21D4D">
        <w:rPr>
          <w:rFonts w:ascii="Verdana" w:hAnsi="Verdana"/>
        </w:rPr>
        <w:t xml:space="preserve"> family</w:t>
      </w:r>
    </w:p>
    <w:p w:rsidR="00A7489E" w:rsidRDefault="00A7489E" w:rsidP="00A7489E">
      <w:pPr>
        <w:pStyle w:val="NoSpacing"/>
        <w:rPr>
          <w:rFonts w:ascii="Verdana" w:hAnsi="Verdana"/>
        </w:rPr>
      </w:pPr>
    </w:p>
    <w:p w:rsidR="00A7489E" w:rsidRPr="00726420" w:rsidRDefault="00A7489E" w:rsidP="00726420">
      <w:pPr>
        <w:pStyle w:val="NoSpacing"/>
        <w:numPr>
          <w:ilvl w:val="0"/>
          <w:numId w:val="4"/>
        </w:numPr>
        <w:rPr>
          <w:rFonts w:ascii="Verdana" w:hAnsi="Verdana"/>
          <w:b/>
        </w:rPr>
      </w:pPr>
      <w:proofErr w:type="spellStart"/>
      <w:r w:rsidRPr="00726420">
        <w:rPr>
          <w:rFonts w:ascii="Verdana" w:hAnsi="Verdana"/>
          <w:b/>
        </w:rPr>
        <w:t>Chilako</w:t>
      </w:r>
      <w:proofErr w:type="spellEnd"/>
      <w:r w:rsidRPr="00726420">
        <w:rPr>
          <w:rFonts w:ascii="Verdana" w:hAnsi="Verdana"/>
          <w:b/>
        </w:rPr>
        <w:t xml:space="preserve"> Drilling &amp; Coaldale Hydraulics Award</w:t>
      </w:r>
    </w:p>
    <w:p w:rsidR="00A7489E" w:rsidRPr="00B21D4D" w:rsidRDefault="00A7489E" w:rsidP="00A7489E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B21D4D">
        <w:rPr>
          <w:rFonts w:ascii="Verdana" w:hAnsi="Verdana"/>
        </w:rPr>
        <w:t>Value of $3,000.00</w:t>
      </w:r>
    </w:p>
    <w:p w:rsidR="00A7489E" w:rsidRPr="00B21D4D" w:rsidRDefault="00A7489E" w:rsidP="00A7489E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B21D4D">
        <w:rPr>
          <w:rFonts w:ascii="Verdana" w:hAnsi="Verdana"/>
        </w:rPr>
        <w:t>Awarded to a graduating Grade 12 student from Kate Andrews who will be attending Lethbridge College in the School of Engineering Technologies</w:t>
      </w:r>
    </w:p>
    <w:p w:rsidR="00A7489E" w:rsidRPr="00B21D4D" w:rsidRDefault="00A7489E" w:rsidP="00A7489E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B21D4D">
        <w:rPr>
          <w:rFonts w:ascii="Verdana" w:hAnsi="Verdana"/>
        </w:rPr>
        <w:t>Preference will be given to a student in the Civil Engineering Technology program</w:t>
      </w:r>
    </w:p>
    <w:p w:rsidR="00A7489E" w:rsidRPr="00B21D4D" w:rsidRDefault="00A7489E" w:rsidP="00A7489E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B21D4D">
        <w:rPr>
          <w:rFonts w:ascii="Verdana" w:hAnsi="Verdana"/>
        </w:rPr>
        <w:t>Must register at Lethbridge College in the same calendar year as Grade 12 graduation</w:t>
      </w:r>
    </w:p>
    <w:p w:rsidR="00A7489E" w:rsidRPr="00B21D4D" w:rsidRDefault="00A7489E" w:rsidP="00A7489E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B21D4D">
        <w:rPr>
          <w:rFonts w:ascii="Verdana" w:hAnsi="Verdana"/>
        </w:rPr>
        <w:t>Selection will be based on demonstrated dedication and initiative, financial need, and successful completion of high school diploma</w:t>
      </w:r>
    </w:p>
    <w:p w:rsidR="003C1D41" w:rsidRPr="00B21D4D" w:rsidRDefault="00726420" w:rsidP="00A7489E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B21D4D">
        <w:rPr>
          <w:rFonts w:ascii="Verdana" w:hAnsi="Verdana"/>
        </w:rPr>
        <w:t>Applications are available from Mrs. Flexhaug</w:t>
      </w:r>
    </w:p>
    <w:p w:rsidR="00A7489E" w:rsidRPr="00B21D4D" w:rsidRDefault="003C1D41" w:rsidP="00A7489E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B21D4D">
        <w:rPr>
          <w:rFonts w:ascii="Verdana" w:hAnsi="Verdana"/>
        </w:rPr>
        <w:t xml:space="preserve">Applications </w:t>
      </w:r>
      <w:r w:rsidR="00726420" w:rsidRPr="00B21D4D">
        <w:rPr>
          <w:rFonts w:ascii="Verdana" w:hAnsi="Verdana"/>
        </w:rPr>
        <w:t xml:space="preserve">must be returned to Mrs. Flexhaug by </w:t>
      </w:r>
      <w:r w:rsidR="00A80810">
        <w:rPr>
          <w:rFonts w:ascii="Verdana" w:hAnsi="Verdana"/>
        </w:rPr>
        <w:t>May 3</w:t>
      </w:r>
      <w:r w:rsidR="00726420" w:rsidRPr="00B21D4D">
        <w:rPr>
          <w:rFonts w:ascii="Verdana" w:hAnsi="Verdana"/>
        </w:rPr>
        <w:t>1</w:t>
      </w:r>
      <w:r w:rsidR="00726420" w:rsidRPr="00B21D4D">
        <w:rPr>
          <w:rFonts w:ascii="Verdana" w:hAnsi="Verdana"/>
          <w:vertAlign w:val="superscript"/>
        </w:rPr>
        <w:t>st</w:t>
      </w:r>
    </w:p>
    <w:p w:rsidR="00726420" w:rsidRPr="00B21D4D" w:rsidRDefault="00726420" w:rsidP="00A7489E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B21D4D">
        <w:rPr>
          <w:rFonts w:ascii="Verdana" w:hAnsi="Verdana"/>
        </w:rPr>
        <w:t>Kate Andrews Scholarship Committee will shortlist candidates to be submitted to the Delong family</w:t>
      </w:r>
    </w:p>
    <w:p w:rsidR="00726420" w:rsidRPr="00B21D4D" w:rsidRDefault="00726420" w:rsidP="00A7489E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B21D4D">
        <w:rPr>
          <w:rFonts w:ascii="Verdana" w:hAnsi="Verdana"/>
        </w:rPr>
        <w:t>The recipient will be selected by the Delong family</w:t>
      </w:r>
    </w:p>
    <w:p w:rsidR="00726420" w:rsidRDefault="00726420" w:rsidP="00726420">
      <w:pPr>
        <w:pStyle w:val="NoSpacing"/>
        <w:numPr>
          <w:ilvl w:val="0"/>
          <w:numId w:val="4"/>
        </w:num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Paul </w:t>
      </w:r>
      <w:proofErr w:type="spellStart"/>
      <w:r>
        <w:rPr>
          <w:rFonts w:ascii="Verdana" w:hAnsi="Verdana"/>
          <w:b/>
        </w:rPr>
        <w:t>Liska</w:t>
      </w:r>
      <w:proofErr w:type="spellEnd"/>
      <w:r>
        <w:rPr>
          <w:rFonts w:ascii="Verdana" w:hAnsi="Verdana"/>
          <w:b/>
        </w:rPr>
        <w:t xml:space="preserve"> Agricultural Scholarship</w:t>
      </w:r>
    </w:p>
    <w:p w:rsidR="00726420" w:rsidRPr="00A05E44" w:rsidRDefault="00726420" w:rsidP="00726420">
      <w:pPr>
        <w:pStyle w:val="NoSpacing"/>
        <w:numPr>
          <w:ilvl w:val="1"/>
          <w:numId w:val="4"/>
        </w:numPr>
        <w:rPr>
          <w:rFonts w:ascii="Verdana" w:hAnsi="Verdana"/>
          <w:b/>
        </w:rPr>
      </w:pPr>
      <w:r w:rsidRPr="00A05E44">
        <w:rPr>
          <w:rFonts w:ascii="Verdana" w:hAnsi="Verdana"/>
        </w:rPr>
        <w:t>Value of approximately $150</w:t>
      </w:r>
    </w:p>
    <w:p w:rsidR="00726420" w:rsidRPr="00A05E44" w:rsidRDefault="00726420" w:rsidP="00726420">
      <w:pPr>
        <w:pStyle w:val="NoSpacing"/>
        <w:numPr>
          <w:ilvl w:val="1"/>
          <w:numId w:val="4"/>
        </w:numPr>
        <w:rPr>
          <w:rFonts w:ascii="Verdana" w:hAnsi="Verdana"/>
          <w:b/>
        </w:rPr>
      </w:pPr>
      <w:r w:rsidRPr="00A05E44">
        <w:rPr>
          <w:rFonts w:ascii="Verdana" w:hAnsi="Verdana"/>
        </w:rPr>
        <w:t>Applicant shall be entering post-secondary education at the university level</w:t>
      </w:r>
    </w:p>
    <w:p w:rsidR="00726420" w:rsidRPr="00A05E44" w:rsidRDefault="00726420" w:rsidP="00726420">
      <w:pPr>
        <w:pStyle w:val="NoSpacing"/>
        <w:numPr>
          <w:ilvl w:val="1"/>
          <w:numId w:val="4"/>
        </w:numPr>
        <w:rPr>
          <w:rFonts w:ascii="Verdana" w:hAnsi="Verdana"/>
          <w:b/>
        </w:rPr>
      </w:pPr>
      <w:r w:rsidRPr="00A05E44">
        <w:rPr>
          <w:rFonts w:ascii="Verdana" w:hAnsi="Verdana"/>
        </w:rPr>
        <w:t>Applicant must be pursuing a career in the sciences</w:t>
      </w:r>
    </w:p>
    <w:p w:rsidR="00726420" w:rsidRPr="00A05E44" w:rsidRDefault="00726420" w:rsidP="00726420">
      <w:pPr>
        <w:pStyle w:val="NoSpacing"/>
        <w:numPr>
          <w:ilvl w:val="1"/>
          <w:numId w:val="4"/>
        </w:numPr>
        <w:rPr>
          <w:rFonts w:ascii="Verdana" w:hAnsi="Verdana"/>
          <w:b/>
        </w:rPr>
      </w:pPr>
      <w:r w:rsidRPr="00A05E44">
        <w:rPr>
          <w:rFonts w:ascii="Verdana" w:hAnsi="Verdana"/>
        </w:rPr>
        <w:t>Applicant must have an acceptable academic standing permitting university entrance, as determined by teacher-awarded marks</w:t>
      </w:r>
    </w:p>
    <w:p w:rsidR="00726420" w:rsidRPr="00A05E44" w:rsidRDefault="00726420" w:rsidP="00726420">
      <w:pPr>
        <w:pStyle w:val="NoSpacing"/>
        <w:numPr>
          <w:ilvl w:val="1"/>
          <w:numId w:val="4"/>
        </w:numPr>
        <w:rPr>
          <w:rFonts w:ascii="Verdana" w:hAnsi="Verdana"/>
          <w:b/>
        </w:rPr>
      </w:pPr>
      <w:r w:rsidRPr="00A05E44">
        <w:rPr>
          <w:rFonts w:ascii="Verdana" w:hAnsi="Verdana"/>
        </w:rPr>
        <w:t>Applicant has financial need as determined by counsellors and/or school administration</w:t>
      </w:r>
    </w:p>
    <w:p w:rsidR="003C1D41" w:rsidRPr="00A05E44" w:rsidRDefault="00726420" w:rsidP="00726420">
      <w:pPr>
        <w:pStyle w:val="NoSpacing"/>
        <w:numPr>
          <w:ilvl w:val="1"/>
          <w:numId w:val="4"/>
        </w:numPr>
        <w:rPr>
          <w:rFonts w:ascii="Verdana" w:hAnsi="Verdana"/>
          <w:b/>
        </w:rPr>
      </w:pPr>
      <w:r w:rsidRPr="00A05E44">
        <w:rPr>
          <w:rFonts w:ascii="Verdana" w:hAnsi="Verdana"/>
        </w:rPr>
        <w:t>Applications are available from Mrs. Flexhaug</w:t>
      </w:r>
    </w:p>
    <w:p w:rsidR="00726420" w:rsidRPr="00A05E44" w:rsidRDefault="003C1D41" w:rsidP="00726420">
      <w:pPr>
        <w:pStyle w:val="NoSpacing"/>
        <w:numPr>
          <w:ilvl w:val="1"/>
          <w:numId w:val="4"/>
        </w:numPr>
        <w:rPr>
          <w:rFonts w:ascii="Verdana" w:hAnsi="Verdana"/>
          <w:b/>
        </w:rPr>
      </w:pPr>
      <w:r w:rsidRPr="00A05E44">
        <w:rPr>
          <w:rFonts w:ascii="Verdana" w:hAnsi="Verdana"/>
        </w:rPr>
        <w:t xml:space="preserve">Applications </w:t>
      </w:r>
      <w:r w:rsidR="00726420" w:rsidRPr="00A05E44">
        <w:rPr>
          <w:rFonts w:ascii="Verdana" w:hAnsi="Verdana"/>
        </w:rPr>
        <w:t>must be returned to Mrs. Flexhaug by June 15</w:t>
      </w:r>
      <w:r w:rsidR="00726420" w:rsidRPr="00A05E44">
        <w:rPr>
          <w:rFonts w:ascii="Verdana" w:hAnsi="Verdana"/>
          <w:vertAlign w:val="superscript"/>
        </w:rPr>
        <w:t>th</w:t>
      </w:r>
    </w:p>
    <w:p w:rsidR="00726420" w:rsidRPr="00A05E44" w:rsidRDefault="003C1D41" w:rsidP="00726420">
      <w:pPr>
        <w:pStyle w:val="NoSpacing"/>
        <w:numPr>
          <w:ilvl w:val="1"/>
          <w:numId w:val="4"/>
        </w:numPr>
        <w:rPr>
          <w:rFonts w:ascii="Verdana" w:hAnsi="Verdana"/>
          <w:b/>
        </w:rPr>
      </w:pPr>
      <w:r w:rsidRPr="00A05E44">
        <w:rPr>
          <w:rFonts w:ascii="Verdana" w:hAnsi="Verdana"/>
        </w:rPr>
        <w:t>Applications will be forwarded to the Superintendent of Schools</w:t>
      </w:r>
    </w:p>
    <w:p w:rsidR="003C1D41" w:rsidRDefault="003C1D41" w:rsidP="003C1D41">
      <w:pPr>
        <w:pStyle w:val="NoSpacing"/>
        <w:rPr>
          <w:rFonts w:ascii="Verdana" w:hAnsi="Verdana"/>
          <w:sz w:val="20"/>
          <w:szCs w:val="20"/>
        </w:rPr>
      </w:pPr>
    </w:p>
    <w:p w:rsidR="003C1D41" w:rsidRDefault="003C1D41" w:rsidP="003C1D41">
      <w:pPr>
        <w:pStyle w:val="NoSpacing"/>
        <w:numPr>
          <w:ilvl w:val="0"/>
          <w:numId w:val="4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Woodman White &amp; Associates Scholarship</w:t>
      </w:r>
    </w:p>
    <w:p w:rsidR="003C1D41" w:rsidRPr="00A05E44" w:rsidRDefault="003C1D41" w:rsidP="003C1D41">
      <w:pPr>
        <w:pStyle w:val="NoSpacing"/>
        <w:numPr>
          <w:ilvl w:val="1"/>
          <w:numId w:val="4"/>
        </w:numPr>
        <w:rPr>
          <w:rFonts w:ascii="Verdana" w:hAnsi="Verdana"/>
          <w:b/>
        </w:rPr>
      </w:pPr>
      <w:r w:rsidRPr="00A05E44">
        <w:rPr>
          <w:rFonts w:ascii="Verdana" w:hAnsi="Verdana"/>
        </w:rPr>
        <w:t>Value of $3,000.00 paid over three years and is dependent on applicant meeting yearly qualifications</w:t>
      </w:r>
    </w:p>
    <w:p w:rsidR="003C1D41" w:rsidRPr="00A05E44" w:rsidRDefault="003C1D41" w:rsidP="003C1D41">
      <w:pPr>
        <w:pStyle w:val="NoSpacing"/>
        <w:numPr>
          <w:ilvl w:val="1"/>
          <w:numId w:val="4"/>
        </w:numPr>
        <w:rPr>
          <w:rFonts w:ascii="Verdana" w:hAnsi="Verdana"/>
          <w:b/>
        </w:rPr>
      </w:pPr>
      <w:r w:rsidRPr="00A05E44">
        <w:rPr>
          <w:rFonts w:ascii="Verdana" w:hAnsi="Verdana"/>
        </w:rPr>
        <w:t xml:space="preserve">Applicant must be a Canadian Citizen or permanent resident and an </w:t>
      </w:r>
      <w:bookmarkStart w:id="0" w:name="_GoBack"/>
      <w:bookmarkEnd w:id="0"/>
      <w:r w:rsidRPr="00A05E44">
        <w:rPr>
          <w:rFonts w:ascii="Verdana" w:hAnsi="Verdana"/>
        </w:rPr>
        <w:t>Alberta resident</w:t>
      </w:r>
    </w:p>
    <w:p w:rsidR="003C1D41" w:rsidRPr="00A05E44" w:rsidRDefault="003C1D41" w:rsidP="003C1D41">
      <w:pPr>
        <w:pStyle w:val="NoSpacing"/>
        <w:numPr>
          <w:ilvl w:val="1"/>
          <w:numId w:val="4"/>
        </w:numPr>
        <w:rPr>
          <w:rFonts w:ascii="Verdana" w:hAnsi="Verdana"/>
          <w:lang w:val="en-CA"/>
        </w:rPr>
      </w:pPr>
      <w:r w:rsidRPr="00A05E44">
        <w:rPr>
          <w:rFonts w:ascii="Verdana" w:hAnsi="Verdana"/>
        </w:rPr>
        <w:t>Applicant must be a Grade 12 student who will have completed the requirements to graduate from either</w:t>
      </w:r>
      <w:r w:rsidRPr="00A05E44">
        <w:rPr>
          <w:lang w:val="en-CA"/>
        </w:rPr>
        <w:t xml:space="preserve"> </w:t>
      </w:r>
      <w:r w:rsidRPr="00A05E44">
        <w:rPr>
          <w:rFonts w:ascii="Verdana" w:hAnsi="Verdana"/>
          <w:lang w:val="en-CA"/>
        </w:rPr>
        <w:t xml:space="preserve">Immanuel Christian, Calvin Christian, Coaldale Christian, or from a High School in the Horizon, Lethbridge, </w:t>
      </w:r>
      <w:proofErr w:type="spellStart"/>
      <w:r w:rsidRPr="00A05E44">
        <w:rPr>
          <w:rFonts w:ascii="Verdana" w:hAnsi="Verdana"/>
          <w:lang w:val="en-CA"/>
        </w:rPr>
        <w:t>Kainai</w:t>
      </w:r>
      <w:proofErr w:type="spellEnd"/>
      <w:r w:rsidRPr="00A05E44">
        <w:rPr>
          <w:rFonts w:ascii="Verdana" w:hAnsi="Verdana"/>
          <w:lang w:val="en-CA"/>
        </w:rPr>
        <w:t xml:space="preserve">, Livingstone, Holy Spirit, or </w:t>
      </w:r>
      <w:proofErr w:type="spellStart"/>
      <w:r w:rsidRPr="00A05E44">
        <w:rPr>
          <w:rFonts w:ascii="Verdana" w:hAnsi="Verdana"/>
          <w:lang w:val="en-CA"/>
        </w:rPr>
        <w:t>Westwind</w:t>
      </w:r>
      <w:proofErr w:type="spellEnd"/>
      <w:r w:rsidRPr="00A05E44">
        <w:rPr>
          <w:rFonts w:ascii="Verdana" w:hAnsi="Verdana"/>
          <w:lang w:val="en-CA"/>
        </w:rPr>
        <w:t xml:space="preserve"> School Division, or an accredited high school in the County of Lethbridge or County of Vulcan division by June 30</w:t>
      </w:r>
      <w:r w:rsidRPr="00A05E44">
        <w:rPr>
          <w:rFonts w:ascii="Verdana" w:hAnsi="Verdana"/>
          <w:vertAlign w:val="superscript"/>
          <w:lang w:val="en-CA"/>
        </w:rPr>
        <w:t>th</w:t>
      </w:r>
      <w:r w:rsidRPr="00A05E44">
        <w:rPr>
          <w:rFonts w:ascii="Verdana" w:hAnsi="Verdana"/>
          <w:lang w:val="en-CA"/>
        </w:rPr>
        <w:t>, 2011</w:t>
      </w:r>
    </w:p>
    <w:p w:rsidR="00B21D4D" w:rsidRPr="00A05E44" w:rsidRDefault="003C1D41" w:rsidP="003C1D41">
      <w:pPr>
        <w:pStyle w:val="NoSpacing"/>
        <w:numPr>
          <w:ilvl w:val="1"/>
          <w:numId w:val="4"/>
        </w:numPr>
        <w:rPr>
          <w:rFonts w:ascii="Verdana" w:hAnsi="Verdana"/>
          <w:lang w:val="en-CA"/>
        </w:rPr>
      </w:pPr>
      <w:r w:rsidRPr="00A05E44">
        <w:rPr>
          <w:rFonts w:ascii="Verdana" w:hAnsi="Verdana"/>
        </w:rPr>
        <w:t xml:space="preserve">Applicant must </w:t>
      </w:r>
      <w:r w:rsidRPr="00A05E44">
        <w:rPr>
          <w:rFonts w:ascii="Verdana" w:hAnsi="Verdana"/>
          <w:lang w:val="en-CA"/>
        </w:rPr>
        <w:t>be enrolled full-time in a post-secondary program in Canada, pursing a degree in Accounting, Commerce or Business Management</w:t>
      </w:r>
    </w:p>
    <w:p w:rsidR="003C1D41" w:rsidRPr="00A05E44" w:rsidRDefault="00B21D4D" w:rsidP="00B21D4D">
      <w:pPr>
        <w:pStyle w:val="NoSpacing"/>
        <w:numPr>
          <w:ilvl w:val="1"/>
          <w:numId w:val="4"/>
        </w:numPr>
        <w:rPr>
          <w:rFonts w:ascii="Verdana" w:hAnsi="Verdana"/>
          <w:lang w:val="en-CA"/>
        </w:rPr>
      </w:pPr>
      <w:r w:rsidRPr="00A05E44">
        <w:rPr>
          <w:rFonts w:ascii="Verdana" w:hAnsi="Verdana"/>
          <w:lang w:val="en-CA"/>
        </w:rPr>
        <w:t>Applications are available from Mrs. Flexhaug</w:t>
      </w:r>
    </w:p>
    <w:p w:rsidR="003C1D41" w:rsidRPr="00A05E44" w:rsidRDefault="003C1D41" w:rsidP="003C1D41">
      <w:pPr>
        <w:pStyle w:val="NoSpacing"/>
        <w:numPr>
          <w:ilvl w:val="1"/>
          <w:numId w:val="4"/>
        </w:numPr>
        <w:rPr>
          <w:rFonts w:ascii="Verdana" w:hAnsi="Verdana"/>
          <w:lang w:val="en-CA"/>
        </w:rPr>
      </w:pPr>
      <w:r w:rsidRPr="00A05E44">
        <w:rPr>
          <w:rFonts w:ascii="Verdana" w:hAnsi="Verdana"/>
        </w:rPr>
        <w:t xml:space="preserve">Applicant must </w:t>
      </w:r>
      <w:r w:rsidRPr="00A05E44">
        <w:rPr>
          <w:rFonts w:ascii="Verdana" w:hAnsi="Verdana"/>
          <w:lang w:val="en-CA"/>
        </w:rPr>
        <w:t>submit a completed application form to Woodman White &amp; Associates no later than August 15</w:t>
      </w:r>
      <w:r w:rsidRPr="00A05E44">
        <w:rPr>
          <w:rFonts w:ascii="Verdana" w:hAnsi="Verdana"/>
          <w:vertAlign w:val="superscript"/>
          <w:lang w:val="en-CA"/>
        </w:rPr>
        <w:t>th</w:t>
      </w:r>
    </w:p>
    <w:p w:rsidR="003C1D41" w:rsidRPr="00A05E44" w:rsidRDefault="003C1D41" w:rsidP="003C1D41">
      <w:pPr>
        <w:pStyle w:val="NoSpacing"/>
        <w:ind w:left="2160"/>
        <w:rPr>
          <w:rFonts w:ascii="Verdana" w:hAnsi="Verdana"/>
        </w:rPr>
      </w:pPr>
      <w:r w:rsidRPr="00A05E44">
        <w:rPr>
          <w:rFonts w:ascii="Verdana" w:hAnsi="Verdana"/>
        </w:rPr>
        <w:t>Woodman White &amp; Associates</w:t>
      </w:r>
    </w:p>
    <w:p w:rsidR="003C1D41" w:rsidRPr="00A05E44" w:rsidRDefault="003C1D41" w:rsidP="003C1D41">
      <w:pPr>
        <w:pStyle w:val="NoSpacing"/>
        <w:ind w:left="2160"/>
        <w:rPr>
          <w:rFonts w:ascii="Verdana" w:hAnsi="Verdana"/>
        </w:rPr>
      </w:pPr>
      <w:r w:rsidRPr="00A05E44">
        <w:rPr>
          <w:rFonts w:ascii="Verdana" w:hAnsi="Verdana"/>
        </w:rPr>
        <w:t xml:space="preserve">Attn: Chris </w:t>
      </w:r>
      <w:proofErr w:type="spellStart"/>
      <w:r w:rsidRPr="00A05E44">
        <w:rPr>
          <w:rFonts w:ascii="Verdana" w:hAnsi="Verdana"/>
        </w:rPr>
        <w:t>Sopal</w:t>
      </w:r>
      <w:proofErr w:type="spellEnd"/>
    </w:p>
    <w:p w:rsidR="003C1D41" w:rsidRPr="00A05E44" w:rsidRDefault="003C1D41" w:rsidP="003C1D41">
      <w:pPr>
        <w:pStyle w:val="NoSpacing"/>
        <w:ind w:left="2160"/>
        <w:rPr>
          <w:rFonts w:ascii="Verdana" w:hAnsi="Verdana"/>
        </w:rPr>
      </w:pPr>
      <w:r w:rsidRPr="00A05E44">
        <w:rPr>
          <w:rFonts w:ascii="Verdana" w:hAnsi="Verdana"/>
        </w:rPr>
        <w:t>#108, 920-2</w:t>
      </w:r>
      <w:r w:rsidRPr="00A05E44">
        <w:rPr>
          <w:rFonts w:ascii="Verdana" w:hAnsi="Verdana"/>
          <w:vertAlign w:val="superscript"/>
        </w:rPr>
        <w:t>nd</w:t>
      </w:r>
      <w:r w:rsidRPr="00A05E44">
        <w:rPr>
          <w:rFonts w:ascii="Verdana" w:hAnsi="Verdana"/>
        </w:rPr>
        <w:t xml:space="preserve"> Ave </w:t>
      </w:r>
      <w:proofErr w:type="gramStart"/>
      <w:r w:rsidRPr="00A05E44">
        <w:rPr>
          <w:rFonts w:ascii="Verdana" w:hAnsi="Verdana"/>
        </w:rPr>
        <w:t>A</w:t>
      </w:r>
      <w:proofErr w:type="gramEnd"/>
      <w:r w:rsidRPr="00A05E44">
        <w:rPr>
          <w:rFonts w:ascii="Verdana" w:hAnsi="Verdana"/>
        </w:rPr>
        <w:t xml:space="preserve"> North, Lethbridge, Alberta, T1H 0E3</w:t>
      </w:r>
    </w:p>
    <w:p w:rsidR="00B21D4D" w:rsidRPr="00A05E44" w:rsidRDefault="00B21D4D" w:rsidP="00B21D4D">
      <w:pPr>
        <w:pStyle w:val="NoSpacing"/>
        <w:numPr>
          <w:ilvl w:val="1"/>
          <w:numId w:val="4"/>
        </w:numPr>
        <w:rPr>
          <w:rFonts w:ascii="Verdana" w:hAnsi="Verdana"/>
          <w:lang w:val="en-CA"/>
        </w:rPr>
      </w:pPr>
      <w:r w:rsidRPr="00A05E44">
        <w:rPr>
          <w:rFonts w:ascii="Verdana" w:hAnsi="Verdana"/>
          <w:lang w:val="en-CA"/>
        </w:rPr>
        <w:t>One Student will be selected from all applicants to receive the award</w:t>
      </w:r>
    </w:p>
    <w:p w:rsidR="00B21D4D" w:rsidRPr="00A05E44" w:rsidRDefault="00B21D4D" w:rsidP="00B21D4D">
      <w:pPr>
        <w:pStyle w:val="NoSpacing"/>
        <w:numPr>
          <w:ilvl w:val="1"/>
          <w:numId w:val="4"/>
        </w:numPr>
        <w:rPr>
          <w:rFonts w:ascii="Verdana" w:hAnsi="Verdana"/>
          <w:lang w:val="en-CA"/>
        </w:rPr>
      </w:pPr>
      <w:r w:rsidRPr="00A05E44">
        <w:rPr>
          <w:rFonts w:ascii="Verdana" w:hAnsi="Verdana"/>
          <w:lang w:val="en-CA"/>
        </w:rPr>
        <w:t>The selection will be based on a combination of the following:</w:t>
      </w:r>
    </w:p>
    <w:p w:rsidR="00B21D4D" w:rsidRPr="00A05E44" w:rsidRDefault="00B21D4D" w:rsidP="00B21D4D">
      <w:pPr>
        <w:pStyle w:val="NoSpacing"/>
        <w:numPr>
          <w:ilvl w:val="2"/>
          <w:numId w:val="4"/>
        </w:numPr>
        <w:rPr>
          <w:rFonts w:ascii="Verdana" w:hAnsi="Verdana"/>
        </w:rPr>
      </w:pPr>
      <w:r w:rsidRPr="00A05E44">
        <w:rPr>
          <w:rFonts w:ascii="Verdana" w:hAnsi="Verdana"/>
          <w:lang w:val="en-CA"/>
        </w:rPr>
        <w:t>Combined average final mark of English 30-1 or 30-2 and Math 30-1 or 30-2. (Preference will be given to those completing 30-1 courses)</w:t>
      </w:r>
    </w:p>
    <w:p w:rsidR="00B21D4D" w:rsidRPr="00A05E44" w:rsidRDefault="00B21D4D" w:rsidP="00B21D4D">
      <w:pPr>
        <w:pStyle w:val="NoSpacing"/>
        <w:numPr>
          <w:ilvl w:val="2"/>
          <w:numId w:val="4"/>
        </w:numPr>
        <w:rPr>
          <w:rFonts w:ascii="Verdana" w:hAnsi="Verdana"/>
        </w:rPr>
      </w:pPr>
      <w:r w:rsidRPr="00A05E44">
        <w:rPr>
          <w:rFonts w:ascii="Verdana" w:hAnsi="Verdana"/>
          <w:lang w:val="en-CA"/>
        </w:rPr>
        <w:t>Submission of an essay (250 words maximum) responding to the question “</w:t>
      </w:r>
      <w:r w:rsidRPr="00A05E44">
        <w:rPr>
          <w:rFonts w:ascii="Verdana" w:hAnsi="Verdana"/>
          <w:i/>
          <w:lang w:val="en-CA"/>
        </w:rPr>
        <w:t>Why ethics, honesty and integrity are essential characteristics of an Accountant”</w:t>
      </w:r>
    </w:p>
    <w:p w:rsidR="00B21D4D" w:rsidRPr="00A05E44" w:rsidRDefault="00B21D4D" w:rsidP="00B21D4D">
      <w:pPr>
        <w:pStyle w:val="NoSpacing"/>
        <w:numPr>
          <w:ilvl w:val="2"/>
          <w:numId w:val="4"/>
        </w:numPr>
        <w:rPr>
          <w:rFonts w:ascii="Verdana" w:hAnsi="Verdana"/>
          <w:lang w:val="en-CA"/>
        </w:rPr>
      </w:pPr>
      <w:r w:rsidRPr="00A05E44">
        <w:rPr>
          <w:rFonts w:ascii="Verdana" w:hAnsi="Verdana"/>
          <w:lang w:val="en-CA"/>
        </w:rPr>
        <w:t>Completion of any BIT Financial Management Courses/Projects or Practicums taken between Grades 10 and 12</w:t>
      </w:r>
    </w:p>
    <w:p w:rsidR="00B21D4D" w:rsidRPr="00B21D4D" w:rsidRDefault="00B21D4D" w:rsidP="00B21D4D">
      <w:pPr>
        <w:pStyle w:val="NoSpacing"/>
        <w:numPr>
          <w:ilvl w:val="1"/>
          <w:numId w:val="4"/>
        </w:numPr>
        <w:rPr>
          <w:rFonts w:ascii="Verdana" w:hAnsi="Verdana"/>
          <w:sz w:val="20"/>
          <w:szCs w:val="20"/>
          <w:lang w:val="en-CA"/>
        </w:rPr>
      </w:pPr>
      <w:r w:rsidRPr="00A05E44">
        <w:rPr>
          <w:rFonts w:ascii="Verdana" w:hAnsi="Verdana"/>
          <w:lang w:val="en-CA"/>
        </w:rPr>
        <w:t>Please see application form for further details</w:t>
      </w:r>
    </w:p>
    <w:p w:rsidR="00B21D4D" w:rsidRPr="00B21D4D" w:rsidRDefault="00B21D4D" w:rsidP="00B21D4D">
      <w:pPr>
        <w:pStyle w:val="NoSpacing"/>
        <w:rPr>
          <w:rFonts w:ascii="Verdana" w:hAnsi="Verdana"/>
          <w:sz w:val="20"/>
          <w:szCs w:val="20"/>
        </w:rPr>
      </w:pPr>
    </w:p>
    <w:p w:rsidR="00B21D4D" w:rsidRPr="00B21D4D" w:rsidRDefault="00B21D4D" w:rsidP="00B21D4D">
      <w:pPr>
        <w:pStyle w:val="NoSpacing"/>
        <w:rPr>
          <w:rFonts w:ascii="Verdana" w:hAnsi="Verdana"/>
          <w:sz w:val="20"/>
          <w:szCs w:val="20"/>
        </w:rPr>
      </w:pPr>
    </w:p>
    <w:sectPr w:rsidR="00B21D4D" w:rsidRPr="00B21D4D" w:rsidSect="00A05E44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22C"/>
    <w:multiLevelType w:val="hybridMultilevel"/>
    <w:tmpl w:val="0232A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B60BE"/>
    <w:multiLevelType w:val="hybridMultilevel"/>
    <w:tmpl w:val="5DE0A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11552"/>
    <w:multiLevelType w:val="hybridMultilevel"/>
    <w:tmpl w:val="30B26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E63A4B"/>
    <w:multiLevelType w:val="hybridMultilevel"/>
    <w:tmpl w:val="B316C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E2E63"/>
    <w:multiLevelType w:val="hybridMultilevel"/>
    <w:tmpl w:val="2C88B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D9"/>
    <w:rsid w:val="003C1D41"/>
    <w:rsid w:val="004F2CD9"/>
    <w:rsid w:val="00726420"/>
    <w:rsid w:val="00796E67"/>
    <w:rsid w:val="0086469C"/>
    <w:rsid w:val="00A05E44"/>
    <w:rsid w:val="00A7489E"/>
    <w:rsid w:val="00A80810"/>
    <w:rsid w:val="00B21D4D"/>
    <w:rsid w:val="00F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4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6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4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6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Flexhaug</dc:creator>
  <cp:lastModifiedBy>Steven Wornell</cp:lastModifiedBy>
  <cp:revision>2</cp:revision>
  <dcterms:created xsi:type="dcterms:W3CDTF">2012-03-30T18:47:00Z</dcterms:created>
  <dcterms:modified xsi:type="dcterms:W3CDTF">2012-03-30T18:47:00Z</dcterms:modified>
</cp:coreProperties>
</file>